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846" w:rsidRPr="007A37E2" w:rsidRDefault="00C41846">
      <w:pPr>
        <w:rPr>
          <w:sz w:val="2"/>
        </w:rPr>
      </w:pPr>
    </w:p>
    <w:tbl>
      <w:tblPr>
        <w:tblpPr w:leftFromText="180" w:rightFromText="180" w:vertAnchor="page" w:horzAnchor="margin" w:tblpY="118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77"/>
        <w:gridCol w:w="4820"/>
      </w:tblGrid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7"/>
              <w:jc w:val="center"/>
              <w:rPr>
                <w:caps/>
                <w:sz w:val="24"/>
                <w:szCs w:val="24"/>
              </w:rPr>
            </w:pPr>
            <w:r w:rsidRPr="004D2DB2">
              <w:rPr>
                <w:caps/>
                <w:sz w:val="24"/>
                <w:szCs w:val="24"/>
              </w:rPr>
              <w:t>ОПИСАНИЕ МЕСТОПОЛОЖЕНИЯ ГРАНИЦ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7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 xml:space="preserve">Зона публичного сервитута для эксплуатации объекта </w:t>
            </w:r>
            <w:proofErr w:type="gramStart"/>
            <w:r w:rsidRPr="004D2DB2">
              <w:rPr>
                <w:u w:val="single"/>
              </w:rPr>
              <w:t>ВЛ</w:t>
            </w:r>
            <w:proofErr w:type="gramEnd"/>
            <w:r w:rsidRPr="004D2DB2">
              <w:rPr>
                <w:u w:val="single"/>
              </w:rPr>
              <w:t xml:space="preserve"> 110 кВ Р40-Р24-Р5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tabs>
                <w:tab w:val="left" w:pos="2738"/>
              </w:tabs>
              <w:jc w:val="center"/>
            </w:pPr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r w:rsidR="001435EE">
              <w:rPr>
                <w:sz w:val="20"/>
              </w:rPr>
              <w:t>)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</w:p>
        </w:tc>
      </w:tr>
      <w:tr w:rsidR="00741DEC" w:rsidRPr="005B4876" w:rsidTr="00741DEC">
        <w:tblPrEx>
          <w:tblLook w:val="0000"/>
        </w:tblPrEx>
        <w:trPr>
          <w:trHeight w:val="246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spellStart"/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spellEnd"/>
            <w:proofErr w:type="gramEnd"/>
            <w:r w:rsidRPr="005A5528">
              <w:rPr>
                <w:sz w:val="20"/>
                <w:szCs w:val="24"/>
              </w:rPr>
              <w:t>/</w:t>
            </w:r>
            <w:proofErr w:type="spellStart"/>
            <w:r w:rsidRPr="005A5528">
              <w:rPr>
                <w:sz w:val="20"/>
                <w:szCs w:val="24"/>
              </w:rPr>
              <w:t>п</w:t>
            </w:r>
            <w:proofErr w:type="spellEnd"/>
          </w:p>
        </w:tc>
        <w:tc>
          <w:tcPr>
            <w:tcW w:w="4677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741DEC" w:rsidRPr="009E3D6E" w:rsidRDefault="00741DEC" w:rsidP="00741DEC">
            <w:pPr>
              <w:pStyle w:val="1"/>
              <w:rPr>
                <w:sz w:val="20"/>
                <w:szCs w:val="24"/>
              </w:rPr>
            </w:pPr>
            <w:r w:rsidRPr="009E3D6E">
              <w:rPr>
                <w:sz w:val="20"/>
                <w:szCs w:val="24"/>
              </w:rPr>
              <w:t xml:space="preserve">Российская Федерация, Ростовская область, </w:t>
            </w:r>
            <w:proofErr w:type="gramStart"/>
            <w:r w:rsidRPr="009E3D6E">
              <w:rPr>
                <w:sz w:val="20"/>
                <w:szCs w:val="24"/>
              </w:rPr>
              <w:t>г</w:t>
            </w:r>
            <w:proofErr w:type="gramEnd"/>
            <w:r w:rsidRPr="009E3D6E">
              <w:rPr>
                <w:sz w:val="20"/>
                <w:szCs w:val="24"/>
              </w:rPr>
              <w:t>. Ростов-на-Дону</w:t>
            </w:r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741DEC" w:rsidRPr="005A5528" w:rsidRDefault="00741DEC" w:rsidP="00741DEC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 xml:space="preserve">447995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  <w:r w:rsidRPr="005A5528">
              <w:rPr>
                <w:sz w:val="20"/>
                <w:lang w:val="en-US"/>
              </w:rPr>
              <w:t xml:space="preserve"> ± 135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741DEC" w:rsidRPr="009E3D6E" w:rsidRDefault="00741DEC" w:rsidP="00741DEC">
            <w:pPr>
              <w:pStyle w:val="1"/>
              <w:rPr>
                <w:sz w:val="20"/>
                <w:szCs w:val="24"/>
              </w:rPr>
            </w:pPr>
            <w:r w:rsidRPr="009E3D6E">
              <w:rPr>
                <w:sz w:val="20"/>
                <w:szCs w:val="24"/>
              </w:rPr>
              <w:t xml:space="preserve">Публичный сервитут устанавливается в целях эксплуатации объекта электросетевого хозяйства </w:t>
            </w:r>
            <w:proofErr w:type="gramStart"/>
            <w:r w:rsidRPr="009E3D6E">
              <w:rPr>
                <w:sz w:val="20"/>
                <w:szCs w:val="24"/>
              </w:rPr>
              <w:t>ВЛ</w:t>
            </w:r>
            <w:proofErr w:type="gramEnd"/>
            <w:r w:rsidRPr="009E3D6E">
              <w:rPr>
                <w:sz w:val="20"/>
                <w:szCs w:val="24"/>
              </w:rPr>
              <w:t xml:space="preserve"> 110 кВ Р40-Р24-Р5 (согласно п.1 ст. 39.37 «Земельного кодекса Российской Федерации» от 25.10.2001 г. №136-ФЗ (далее – ЗК РФ);</w:t>
            </w:r>
          </w:p>
          <w:p w:rsidR="00741DEC" w:rsidRPr="009E3D6E" w:rsidRDefault="00741DEC" w:rsidP="00741DEC">
            <w:pPr>
              <w:pStyle w:val="1"/>
              <w:rPr>
                <w:sz w:val="20"/>
                <w:szCs w:val="24"/>
              </w:rPr>
            </w:pPr>
            <w:r w:rsidRPr="009E3D6E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392B1B" w:rsidRDefault="00392B1B"/>
    <w:p w:rsidR="00392B1B" w:rsidRDefault="002622ED">
      <w:r>
        <w:br w:type="page"/>
      </w:r>
    </w:p>
    <w:p w:rsidR="00392B1B" w:rsidRDefault="00392B1B">
      <w:pPr>
        <w:sectPr w:rsidR="00392B1B" w:rsidSect="001518D1">
          <w:footerReference w:type="even" r:id="rId7"/>
          <w:footerReference w:type="default" r:id="rId8"/>
          <w:pgSz w:w="11906" w:h="16838" w:code="9"/>
          <w:pgMar w:top="1134" w:right="566" w:bottom="1134" w:left="1134" w:header="709" w:footer="709" w:gutter="0"/>
          <w:cols w:space="398"/>
          <w:docGrid w:linePitch="360"/>
        </w:sectPr>
      </w:pPr>
    </w:p>
    <w:p w:rsidR="00C41846" w:rsidRPr="002E6E74" w:rsidRDefault="00C41846">
      <w:pPr>
        <w:rPr>
          <w:sz w:val="20"/>
          <w:szCs w:val="20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91"/>
        <w:gridCol w:w="1558"/>
        <w:gridCol w:w="1562"/>
        <w:gridCol w:w="2134"/>
        <w:gridCol w:w="1985"/>
        <w:gridCol w:w="1702"/>
      </w:tblGrid>
      <w:tr w:rsidR="009D1607" w:rsidRPr="002E6E74" w:rsidTr="005232A7">
        <w:trPr>
          <w:trHeight w:val="430"/>
        </w:trPr>
        <w:tc>
          <w:tcPr>
            <w:tcW w:w="10632" w:type="dxa"/>
            <w:gridSpan w:val="6"/>
            <w:tcBorders>
              <w:top w:val="nil"/>
              <w:left w:val="nil"/>
              <w:right w:val="nil"/>
            </w:tcBorders>
          </w:tcPr>
          <w:p w:rsidR="009D1607" w:rsidRPr="002E6E74" w:rsidRDefault="002622ED" w:rsidP="009D1607">
            <w:pPr>
              <w:pStyle w:val="1"/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FD0C65" w:rsidRPr="002E6E74" w:rsidTr="005232A7">
        <w:trPr>
          <w:trHeight w:val="430"/>
        </w:trPr>
        <w:tc>
          <w:tcPr>
            <w:tcW w:w="10632" w:type="dxa"/>
            <w:gridSpan w:val="6"/>
          </w:tcPr>
          <w:p w:rsidR="00FD0C65" w:rsidRPr="002E6E74" w:rsidRDefault="002622ED" w:rsidP="00FD0C65">
            <w:pPr>
              <w:pStyle w:val="1"/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2622ED" w:rsidP="00694243">
            <w:pPr>
              <w:pStyle w:val="1"/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зона-2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2622ED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2. Сведения о характерных точках границ объекта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6E1041" w:rsidRPr="002E6E74" w:rsidRDefault="002622ED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6E1041" w:rsidRPr="002E6E74" w:rsidRDefault="002622ED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 w:rsidR="006E1041" w:rsidRPr="002E6E74" w:rsidRDefault="002622ED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Координаты, </w:t>
            </w:r>
            <w:proofErr w:type="gramStart"/>
            <w:r w:rsidRPr="002E6E74">
              <w:rPr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  <w:vAlign w:val="center"/>
          </w:tcPr>
          <w:p w:rsidR="006E1041" w:rsidRPr="002E6E74" w:rsidRDefault="002622ED" w:rsidP="006E104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6E1041" w:rsidRPr="002E6E74" w:rsidRDefault="002622ED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Средняя </w:t>
            </w:r>
            <w:proofErr w:type="spellStart"/>
            <w:r w:rsidRPr="002E6E74">
              <w:rPr>
                <w:sz w:val="20"/>
              </w:rPr>
              <w:t>квадратическая</w:t>
            </w:r>
            <w:proofErr w:type="spellEnd"/>
            <w:r w:rsidRPr="002E6E74">
              <w:rPr>
                <w:sz w:val="20"/>
              </w:rPr>
              <w:t xml:space="preserve"> погрешность положения характерной точки (М</w:t>
            </w:r>
            <w:proofErr w:type="gramStart"/>
            <w:r w:rsidRPr="002E6E74">
              <w:rPr>
                <w:sz w:val="20"/>
                <w:vertAlign w:val="subscript"/>
                <w:lang w:val="en-US"/>
              </w:rPr>
              <w:t>t</w:t>
            </w:r>
            <w:proofErr w:type="gramEnd"/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6E1041" w:rsidRPr="002E6E74" w:rsidRDefault="002622ED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</w:t>
            </w:r>
            <w:r>
              <w:rPr>
                <w:sz w:val="20"/>
              </w:rPr>
              <w:t xml:space="preserve"> </w:t>
            </w:r>
            <w:r w:rsidRPr="002E6E74">
              <w:rPr>
                <w:sz w:val="20"/>
              </w:rPr>
              <w:t>на местности (при наличии)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6E1041" w:rsidRPr="002E6E74" w:rsidRDefault="0069749B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6E1041" w:rsidRPr="002E6E74" w:rsidRDefault="002622ED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6E1041" w:rsidRPr="002E6E74" w:rsidRDefault="002622ED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6E1041" w:rsidRPr="002E6E74" w:rsidRDefault="0069749B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6E1041" w:rsidRPr="002E6E74" w:rsidRDefault="0069749B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6E1041" w:rsidRPr="002E6E74" w:rsidRDefault="0069749B" w:rsidP="00EE1B03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Align w:val="center"/>
          </w:tcPr>
          <w:p w:rsidR="006E1041" w:rsidRPr="002E6E74" w:rsidRDefault="002622ED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6E1041" w:rsidRPr="002E6E74" w:rsidRDefault="002622ED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6E1041" w:rsidRPr="002E6E74" w:rsidRDefault="002622ED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6E1041" w:rsidRPr="002E6E74" w:rsidRDefault="002622ED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6E1041" w:rsidRPr="002E6E74" w:rsidRDefault="002622ED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6E1041" w:rsidRPr="002E6E74" w:rsidRDefault="002622ED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424568.09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2200931.32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424564.53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2200930.37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424567.10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2200920.70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424570.69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2200921.66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424576.50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2200899.92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424579.21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2200900.91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424581.40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2200902.18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424611.46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2200921.08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424788.04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2200966.34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424788.25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2200966.39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424933.52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2201005.42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424936.79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2201006.61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424939.81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2201008.35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424942.48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2201010.60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424944.72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2201013.27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424946.46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2201016.29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424946.53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2201016.47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425019.21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2201176.37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425115.67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2201289.81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425116.81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2201291.29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425118.52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2201294.24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425155.33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2201372.34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425216.28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2201499.27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425265.48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2201597.67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425338.70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2201674.15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425441.61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2201774.62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425542.49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2201873.11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425635.38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2201964.19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425844.23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2202169.11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425905.16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2202227.12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425905.51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2202227.47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425907.75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2202230.14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425909.49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2202233.16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425910.69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2202236.43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425911.29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2202239.87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425911.29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2202243.35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425910.69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2202246.78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425909.84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2202249.11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425888.72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2202301.28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425906.82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2202375.63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425999.84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2202722.89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426021.08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2202800.27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426092.43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2202975.48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426160.93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2203139.15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426228.27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2203292.17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426294.60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2203382.95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426470.64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2203588.99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426652.76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2203802.18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426730.48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2203893.81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426846.91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2203856.23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426847.06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2203856.24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427101.91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2203775.77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427213.66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2203740.84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427214.45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2203740.61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427217.88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2203740.00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427221.37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2203740.00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427224.80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2203740.61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427228.08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2203741.80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427231.10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2203743.54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427233.77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2203745.78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427235.91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2203748.34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427244.07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2203759.79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427245.42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2203759.01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427247.99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2203758.07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427255.49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2203755.70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66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427217.36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2203629.94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427217.18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2203629.31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427216.75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2203626.86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427194.45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2203465.47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427194.34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2203464.49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427194.34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2203461.00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427194.94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2203457.57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427196.13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2203454.29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427197.88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2203451.27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427200.12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2203448.60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427202.79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2203446.36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427205.81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2203444.62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427209.08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2203443.43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427210.51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2203443.17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427487.48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2203390.02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427436.80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2203089.88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427383.01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2202910.89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83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427383.00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2202910.75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427337.07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2202754.12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427336.95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2202753.68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427336.34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2202750.24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427336.34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2202746.76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427336.95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2202743.32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427338.14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2202740.05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427339.88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2202737.03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427342.12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2202734.36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427344.79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2202732.12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427347.81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2202730.37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427351.09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2202729.18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427354.52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2202728.57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427355.63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2202728.57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427373.68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2202727.95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427385.30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2202766.83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427384.62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2202767.08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427382.65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2202767.42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101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427421.34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2202899.44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427475.47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2203079.57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427475.63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2203080.15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427475.96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2203082.01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427530.18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2203402.65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427530.38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2203404.23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427530.38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2203407.72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427529.78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2203411.15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427528.59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2203414.43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427526.84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2203417.45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427524.60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2203420.12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427521.93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2203422.36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427518.91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2203424.10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427515.64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2203425.29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427514.21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2203425.55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427237.58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2203478.64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427263.56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2203617.68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118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427304.43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2203770.74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427305.03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2203774.16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427305.03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2203777.64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427304.42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2203781.08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427303.23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2203784.35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427301.49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2203787.37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427299.25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2203790.04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427296.58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2203792.28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427293.56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2203794.03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427291.63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2203794.73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427272.69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2203801.37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427272.92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2203802.02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427328.95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2203974.68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427328.96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2203974.88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427392.23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2204176.62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427392.21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2204176.73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427496.58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2204514.75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135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427737.27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2204739.95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427929.04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2204886.85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428091.31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2204844.21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428091.49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2204844.18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428244.82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2204805.39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428247.98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2204804.86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428251.46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2204804.86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428254.90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2204805.46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428256.16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2204805.92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428357.24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2204840.36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428444.60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2204869.57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428540.99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2204901.92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428541.48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2204902.17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428647.94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2204941.09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428722.21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2204964.84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428724.57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2204965.77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428918.51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2205056.35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152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428918.67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2205056.44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429061.85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2205124.86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429061.96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2205124.95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429188.81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2205186.62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429191.53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2205188.22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429194.20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2205190.47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429196.44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2205193.14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429198.18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2205196.16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429199.38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2205199.43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429199.75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2205201.58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429220.28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2205334.70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429220.26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2205335.00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429239.95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2205476.70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429274.92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2205485.38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429352.83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2205454.54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429355.02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2205453.81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429358.45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2205453.21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429358.58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2205453.21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170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429516.70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2205440.36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429568.67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2205392.35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429568.99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2205392.15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429653.22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2205317.10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429653.56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2205316.90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429729.72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2205251.62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429731.25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2205250.43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429734.27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2205248.69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429737.55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2205247.49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429740.98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2205246.89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429744.47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2205246.89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429747.90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2205247.49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429751.18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2205248.69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429754.20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2205250.43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429755.18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2205251.25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429852.06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2205328.68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429853.71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2205330.15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187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429855.95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2205332.83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429857.69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2205335.84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429858.88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2205339.12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429859.49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2205342.55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429876.18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2205536.71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429915.89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2205613.80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429916.08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2205614.23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429977.82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2205741.27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430074.27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2205856.34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430074.43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2205856.65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430173.71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2205979.21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430174.49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2205980.24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430333.88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2206205.53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430585.47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2206291.88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430759.95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2206325.42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430761.35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2206325.74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430762.29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2206326.09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204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430936.69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2206382.23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430939.01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2206383.14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430942.03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2206384.89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430944.70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2206387.13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430946.94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2206389.80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430948.68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2206392.82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430949.87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2206396.09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430950.48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2206399.53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430950.48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2206403.01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430949.87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2206406.45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430948.68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2206409.72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430946.94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2206412.74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430944.70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2206415.41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430942.03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2206417.65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430939.01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2206419.40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430935.73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2206420.59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430932.30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2206421.19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221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430928.81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2206421.19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430925.38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2206420.59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430924.44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2206420.25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430751.20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2206364.47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430576.54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2206330.89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430575.14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2206330.57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430573.84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2206330.10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430314.79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2206241.27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430312.83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2206240.48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430309.81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2206238.74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430307.14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2206236.50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430304.96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2206233.90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430142.21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2206003.87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430043.50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2205881.91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429945.58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2205765.08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429944.52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2205763.70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429942.94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2205760.96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429880.22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2205631.91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239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429838.81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2205551.52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429838.47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2205550.81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429837.28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2205547.54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429836.67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2205544.10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429820.37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2205354.55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429743.16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2205292.77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429679.67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2205347.11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429595.68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2205421.86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429538.77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2205474.43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429536.67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2205476.12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429533.65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2205477.87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429530.38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2205479.06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429526.94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2205479.66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429526.82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2205479.66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429364.78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2205492.83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429283.68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2205524.93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429281.50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2205525.65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256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429278.07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2205526.25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429274.58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2205526.25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429271.52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2205525.71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429217.18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2205512.26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429216.82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2205512.17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429213.54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2205510.98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429210.52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2205509.24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429207.85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2205507.00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429205.61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2205504.32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429203.87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2205501.31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429202.68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2205498.03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429202.25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2205495.59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429180.72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2205340.63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429161.88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2205218.01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429044.54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2205160.92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428901.51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2205092.55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428708.81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2205002.55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273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428635.36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2204979.06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428634.60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2204978.72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428528.00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2204939.75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428344.50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2204878.27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428344.40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2204878.16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428248.87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2204845.63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428101.38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2204882.92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427929.74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2204928.02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427926.40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2204928.60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427922.91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2204928.60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427919.48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2204928.00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427916.20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2204926.81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427913.18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2204925.06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427912.53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2204924.51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427712.17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2204771.10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427710.70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2204769.79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427465.38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2204540.33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290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427464.90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2204539.87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427462.66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2204537.20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427460.92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2204534.18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427459.99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2204531.63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427415.56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2204388.38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427354.05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2204188.53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427290.87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2203986.92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427235.88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2203817.26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427211.74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2203783.34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426993.74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2203851.90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426859.13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2203894.32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426730.03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2203935.99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426729.06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2203936.28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426725.63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2203936.88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426722.14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2203936.88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426718.71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2203936.28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426715.43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2203935.09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426712.41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2203933.34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308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426709.74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2203931.10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426708.69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2203929.85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426622.32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2203828.14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426530.54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2203720.71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426337.71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2203495.13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426263.67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2203408.33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426262.77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2203407.13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426194.69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2203314.01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426194.46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2203313.68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426192.71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2203310.66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426192.56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2203310.25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426124.24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2203155.09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426124.15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2203154.74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426055.50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2202990.83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426055.48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2202990.63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425983.58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2202814.25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425982.83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2202812.00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325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425961.26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2202733.43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425928.49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2202611.92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425907.39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2202533.18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425868.12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2202385.71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425868.04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2202385.29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425848.33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2202304.47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425847.84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2202301.48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425847.84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2202297.99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425848.44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2202294.56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425849.29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2202292.23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425867.71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2202246.70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425816.54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2202197.98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425816.34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2202197.77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425722.65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2202105.95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425310.52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2201702.53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425310.35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2201702.36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425310.07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2201702.03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342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425234.49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2201623.15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425232.56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2201620.79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425231.09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2201618.24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425180.43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2201517.02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425180.31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2201516.72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425119.24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2201389.59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425119.18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2201389.45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425083.47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2201313.69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424986.92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2201200.15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424985.77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2201198.66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352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424984.03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2201195.64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353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424983.96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2201195.46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354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424914.03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2201041.60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355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424777.99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2201005.05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356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424598.47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2200959.04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357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424598.26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2200958.99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358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424594.99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2200957.79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359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424592.80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2200956.53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360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424565.88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2200939.60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6E1041" w:rsidRPr="002E6E74" w:rsidRDefault="002622E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424568.09</w:t>
            </w:r>
          </w:p>
        </w:tc>
        <w:tc>
          <w:tcPr>
            <w:tcW w:w="1562" w:type="dxa"/>
          </w:tcPr>
          <w:p w:rsidR="006E1041" w:rsidRPr="002E6E74" w:rsidRDefault="002622E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2200931.32</w:t>
            </w:r>
          </w:p>
        </w:tc>
        <w:tc>
          <w:tcPr>
            <w:tcW w:w="2134" w:type="dxa"/>
          </w:tcPr>
          <w:p w:rsidR="006E1041" w:rsidRPr="009E3D6E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2622E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2622E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2622ED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3. Сведения о характерных точках части (частей) границы объекта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6E1041" w:rsidRPr="002E6E74" w:rsidRDefault="002622ED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6E1041" w:rsidRPr="002E6E74" w:rsidRDefault="002622ED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 части границы</w:t>
            </w:r>
          </w:p>
        </w:tc>
        <w:tc>
          <w:tcPr>
            <w:tcW w:w="3120" w:type="dxa"/>
            <w:gridSpan w:val="2"/>
            <w:vAlign w:val="center"/>
          </w:tcPr>
          <w:p w:rsidR="006E1041" w:rsidRPr="002E6E74" w:rsidRDefault="002622ED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Координаты, </w:t>
            </w:r>
            <w:proofErr w:type="gramStart"/>
            <w:r w:rsidRPr="002E6E74">
              <w:rPr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  <w:vAlign w:val="center"/>
          </w:tcPr>
          <w:p w:rsidR="006E1041" w:rsidRPr="002E6E74" w:rsidRDefault="002622ED" w:rsidP="00D35727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6E1041" w:rsidRPr="002E6E74" w:rsidRDefault="002622ED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Средняя </w:t>
            </w:r>
            <w:proofErr w:type="spellStart"/>
            <w:r w:rsidRPr="002E6E74">
              <w:rPr>
                <w:sz w:val="20"/>
              </w:rPr>
              <w:t>квадратическая</w:t>
            </w:r>
            <w:proofErr w:type="spellEnd"/>
            <w:r w:rsidRPr="002E6E74">
              <w:rPr>
                <w:sz w:val="20"/>
              </w:rPr>
              <w:t xml:space="preserve"> погрешность положения характерной точки (М</w:t>
            </w:r>
            <w:proofErr w:type="gramStart"/>
            <w:r w:rsidRPr="002E6E74">
              <w:rPr>
                <w:sz w:val="20"/>
                <w:vertAlign w:val="subscript"/>
                <w:lang w:val="en-US"/>
              </w:rPr>
              <w:t>t</w:t>
            </w:r>
            <w:proofErr w:type="gramEnd"/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6E1041" w:rsidRPr="002E6E74" w:rsidRDefault="002622ED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 на местности (при наличии)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6E1041" w:rsidRPr="002E6E74" w:rsidRDefault="0069749B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6E1041" w:rsidRPr="002E6E74" w:rsidRDefault="002622ED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6E1041" w:rsidRPr="002E6E74" w:rsidRDefault="002622ED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6E1041" w:rsidRPr="002E6E74" w:rsidRDefault="0069749B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6E1041" w:rsidRPr="002E6E74" w:rsidRDefault="0069749B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6E1041" w:rsidRPr="002E6E74" w:rsidRDefault="0069749B" w:rsidP="001A562B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Align w:val="center"/>
          </w:tcPr>
          <w:p w:rsidR="006E1041" w:rsidRPr="002E6E74" w:rsidRDefault="002622ED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6E1041" w:rsidRPr="002E6E74" w:rsidRDefault="002622ED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6E1041" w:rsidRPr="002E6E74" w:rsidRDefault="002622ED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6E1041" w:rsidRPr="002E6E74" w:rsidRDefault="002622ED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6E1041" w:rsidRPr="002E6E74" w:rsidRDefault="002622ED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6E1041" w:rsidRPr="002E6E74" w:rsidRDefault="002622ED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CB4EAE" w:rsidRPr="002E6E74" w:rsidTr="003946A7">
        <w:tblPrEx>
          <w:tblLook w:val="0000"/>
        </w:tblPrEx>
        <w:trPr>
          <w:trHeight w:val="243"/>
        </w:trPr>
        <w:tc>
          <w:tcPr>
            <w:tcW w:w="1691" w:type="dxa"/>
            <w:vAlign w:val="center"/>
          </w:tcPr>
          <w:p w:rsidR="00CB4EAE" w:rsidRPr="002E6E74" w:rsidRDefault="002622ED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58" w:type="dxa"/>
            <w:vAlign w:val="center"/>
          </w:tcPr>
          <w:p w:rsidR="00CB4EAE" w:rsidRPr="002E6E74" w:rsidRDefault="002622ED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62" w:type="dxa"/>
            <w:vAlign w:val="center"/>
          </w:tcPr>
          <w:p w:rsidR="00CB4EAE" w:rsidRPr="002E6E74" w:rsidRDefault="002622ED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2134" w:type="dxa"/>
            <w:vAlign w:val="center"/>
          </w:tcPr>
          <w:p w:rsidR="00CB4EAE" w:rsidRPr="002E6E74" w:rsidRDefault="002622ED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985" w:type="dxa"/>
            <w:vAlign w:val="center"/>
          </w:tcPr>
          <w:p w:rsidR="00CB4EAE" w:rsidRPr="002E6E74" w:rsidRDefault="002622ED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702" w:type="dxa"/>
            <w:vAlign w:val="center"/>
          </w:tcPr>
          <w:p w:rsidR="00CB4EAE" w:rsidRPr="002E6E74" w:rsidRDefault="002622ED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</w:tr>
    </w:tbl>
    <w:p w:rsidR="002C76EC" w:rsidRDefault="002C76EC"/>
    <w:sectPr w:rsidR="002C76EC" w:rsidSect="00712644">
      <w:type w:val="continuous"/>
      <w:pgSz w:w="11906" w:h="16838" w:code="9"/>
      <w:pgMar w:top="1134" w:right="1085" w:bottom="1134" w:left="1134" w:header="709" w:footer="709" w:gutter="0"/>
      <w:cols w:space="39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749B" w:rsidRDefault="0069749B">
      <w:r>
        <w:separator/>
      </w:r>
    </w:p>
  </w:endnote>
  <w:endnote w:type="continuationSeparator" w:id="0">
    <w:p w:rsidR="0069749B" w:rsidRDefault="00697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C3" w:rsidRDefault="002C76EC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D51C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51C3" w:rsidRDefault="008D51C3" w:rsidP="008D51C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C3" w:rsidRDefault="008D51C3" w:rsidP="008D51C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749B" w:rsidRDefault="0069749B">
      <w:r>
        <w:separator/>
      </w:r>
    </w:p>
  </w:footnote>
  <w:footnote w:type="continuationSeparator" w:id="0">
    <w:p w:rsidR="0069749B" w:rsidRDefault="006974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E6E6419"/>
    <w:multiLevelType w:val="hybridMultilevel"/>
    <w:tmpl w:val="A9467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6"/>
  </w:num>
  <w:num w:numId="2">
    <w:abstractNumId w:val="21"/>
  </w:num>
  <w:num w:numId="3">
    <w:abstractNumId w:val="31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3"/>
  </w:num>
  <w:num w:numId="9">
    <w:abstractNumId w:val="6"/>
  </w:num>
  <w:num w:numId="10">
    <w:abstractNumId w:val="1"/>
  </w:num>
  <w:num w:numId="11">
    <w:abstractNumId w:val="11"/>
  </w:num>
  <w:num w:numId="12">
    <w:abstractNumId w:val="24"/>
  </w:num>
  <w:num w:numId="13">
    <w:abstractNumId w:val="18"/>
  </w:num>
  <w:num w:numId="14">
    <w:abstractNumId w:val="25"/>
  </w:num>
  <w:num w:numId="15">
    <w:abstractNumId w:val="4"/>
  </w:num>
  <w:num w:numId="16">
    <w:abstractNumId w:val="28"/>
  </w:num>
  <w:num w:numId="17">
    <w:abstractNumId w:val="0"/>
  </w:num>
  <w:num w:numId="18">
    <w:abstractNumId w:val="32"/>
  </w:num>
  <w:num w:numId="19">
    <w:abstractNumId w:val="8"/>
  </w:num>
  <w:num w:numId="20">
    <w:abstractNumId w:val="3"/>
  </w:num>
  <w:num w:numId="21">
    <w:abstractNumId w:val="30"/>
  </w:num>
  <w:num w:numId="22">
    <w:abstractNumId w:val="9"/>
  </w:num>
  <w:num w:numId="23">
    <w:abstractNumId w:val="27"/>
  </w:num>
  <w:num w:numId="24">
    <w:abstractNumId w:val="16"/>
  </w:num>
  <w:num w:numId="25">
    <w:abstractNumId w:val="2"/>
  </w:num>
  <w:num w:numId="26">
    <w:abstractNumId w:val="17"/>
  </w:num>
  <w:num w:numId="27">
    <w:abstractNumId w:val="34"/>
  </w:num>
  <w:num w:numId="28">
    <w:abstractNumId w:val="23"/>
  </w:num>
  <w:num w:numId="29">
    <w:abstractNumId w:val="29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  <w:num w:numId="3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192B63"/>
    <w:rsid w:val="000270B6"/>
    <w:rsid w:val="00061302"/>
    <w:rsid w:val="0006195B"/>
    <w:rsid w:val="0007437B"/>
    <w:rsid w:val="000A2D35"/>
    <w:rsid w:val="000E0AF3"/>
    <w:rsid w:val="000E6177"/>
    <w:rsid w:val="000F74BA"/>
    <w:rsid w:val="00137CEE"/>
    <w:rsid w:val="001435EE"/>
    <w:rsid w:val="001518D1"/>
    <w:rsid w:val="00192B63"/>
    <w:rsid w:val="001C3AD5"/>
    <w:rsid w:val="001D1BAD"/>
    <w:rsid w:val="001D4228"/>
    <w:rsid w:val="001D5B2F"/>
    <w:rsid w:val="001E4FCE"/>
    <w:rsid w:val="001E7CB8"/>
    <w:rsid w:val="00202900"/>
    <w:rsid w:val="00235B59"/>
    <w:rsid w:val="002622ED"/>
    <w:rsid w:val="002625DA"/>
    <w:rsid w:val="00281DA4"/>
    <w:rsid w:val="002B3D5C"/>
    <w:rsid w:val="002C054A"/>
    <w:rsid w:val="002C76EC"/>
    <w:rsid w:val="002E3FCA"/>
    <w:rsid w:val="002E44B9"/>
    <w:rsid w:val="002E69BF"/>
    <w:rsid w:val="00316410"/>
    <w:rsid w:val="00335943"/>
    <w:rsid w:val="00337F43"/>
    <w:rsid w:val="00345723"/>
    <w:rsid w:val="00392B1B"/>
    <w:rsid w:val="003C627B"/>
    <w:rsid w:val="003E1C17"/>
    <w:rsid w:val="003E5275"/>
    <w:rsid w:val="003E7E71"/>
    <w:rsid w:val="003F7F20"/>
    <w:rsid w:val="00406578"/>
    <w:rsid w:val="004143B0"/>
    <w:rsid w:val="004179A5"/>
    <w:rsid w:val="004221DE"/>
    <w:rsid w:val="004227DE"/>
    <w:rsid w:val="00432044"/>
    <w:rsid w:val="0047783D"/>
    <w:rsid w:val="00481272"/>
    <w:rsid w:val="00484838"/>
    <w:rsid w:val="004951A1"/>
    <w:rsid w:val="004A0135"/>
    <w:rsid w:val="004A5B15"/>
    <w:rsid w:val="004A7771"/>
    <w:rsid w:val="004D2DB2"/>
    <w:rsid w:val="004F6141"/>
    <w:rsid w:val="0051104D"/>
    <w:rsid w:val="005255A4"/>
    <w:rsid w:val="0054169C"/>
    <w:rsid w:val="005A5528"/>
    <w:rsid w:val="005B4876"/>
    <w:rsid w:val="005C5F96"/>
    <w:rsid w:val="005D3807"/>
    <w:rsid w:val="005F1B34"/>
    <w:rsid w:val="005F5C35"/>
    <w:rsid w:val="00603FB9"/>
    <w:rsid w:val="006151C2"/>
    <w:rsid w:val="00632FA7"/>
    <w:rsid w:val="00650C05"/>
    <w:rsid w:val="00650F26"/>
    <w:rsid w:val="00662FC8"/>
    <w:rsid w:val="006731FF"/>
    <w:rsid w:val="00674D66"/>
    <w:rsid w:val="00690F72"/>
    <w:rsid w:val="006932C0"/>
    <w:rsid w:val="0069749B"/>
    <w:rsid w:val="006A00AF"/>
    <w:rsid w:val="006A0AC3"/>
    <w:rsid w:val="006A16E6"/>
    <w:rsid w:val="006B7EAA"/>
    <w:rsid w:val="006C1AA7"/>
    <w:rsid w:val="00723FCC"/>
    <w:rsid w:val="00724B44"/>
    <w:rsid w:val="007263D7"/>
    <w:rsid w:val="00732DEE"/>
    <w:rsid w:val="00741DEC"/>
    <w:rsid w:val="00746F36"/>
    <w:rsid w:val="00772D94"/>
    <w:rsid w:val="00774326"/>
    <w:rsid w:val="00787201"/>
    <w:rsid w:val="007A37E2"/>
    <w:rsid w:val="007B1A3F"/>
    <w:rsid w:val="007E1B10"/>
    <w:rsid w:val="00814264"/>
    <w:rsid w:val="00832DCE"/>
    <w:rsid w:val="00845B7C"/>
    <w:rsid w:val="00876251"/>
    <w:rsid w:val="008A29A3"/>
    <w:rsid w:val="008A3EFE"/>
    <w:rsid w:val="008A6BA5"/>
    <w:rsid w:val="008B2DD8"/>
    <w:rsid w:val="008B44EF"/>
    <w:rsid w:val="008D51C3"/>
    <w:rsid w:val="008E1C91"/>
    <w:rsid w:val="008E2E56"/>
    <w:rsid w:val="00911877"/>
    <w:rsid w:val="00912984"/>
    <w:rsid w:val="00920541"/>
    <w:rsid w:val="009543C0"/>
    <w:rsid w:val="00965859"/>
    <w:rsid w:val="009771BD"/>
    <w:rsid w:val="00986AB4"/>
    <w:rsid w:val="009879F3"/>
    <w:rsid w:val="009922D3"/>
    <w:rsid w:val="009A0C27"/>
    <w:rsid w:val="009A4E00"/>
    <w:rsid w:val="009E3D6E"/>
    <w:rsid w:val="009F3C61"/>
    <w:rsid w:val="00A11DCA"/>
    <w:rsid w:val="00A16F04"/>
    <w:rsid w:val="00A33F22"/>
    <w:rsid w:val="00A60554"/>
    <w:rsid w:val="00A67426"/>
    <w:rsid w:val="00A72B10"/>
    <w:rsid w:val="00A7334B"/>
    <w:rsid w:val="00A80C56"/>
    <w:rsid w:val="00AB7AAE"/>
    <w:rsid w:val="00AC715C"/>
    <w:rsid w:val="00AD0B32"/>
    <w:rsid w:val="00AF407B"/>
    <w:rsid w:val="00AF7979"/>
    <w:rsid w:val="00B31482"/>
    <w:rsid w:val="00B31871"/>
    <w:rsid w:val="00B4125C"/>
    <w:rsid w:val="00B53084"/>
    <w:rsid w:val="00B90700"/>
    <w:rsid w:val="00BA11ED"/>
    <w:rsid w:val="00BC234A"/>
    <w:rsid w:val="00BE1C64"/>
    <w:rsid w:val="00BF4A77"/>
    <w:rsid w:val="00C11B14"/>
    <w:rsid w:val="00C24B6C"/>
    <w:rsid w:val="00C41846"/>
    <w:rsid w:val="00C54B37"/>
    <w:rsid w:val="00C622F7"/>
    <w:rsid w:val="00C76277"/>
    <w:rsid w:val="00C90EB6"/>
    <w:rsid w:val="00C92D95"/>
    <w:rsid w:val="00CA1EE7"/>
    <w:rsid w:val="00CB2F66"/>
    <w:rsid w:val="00CC4C2B"/>
    <w:rsid w:val="00CD74DF"/>
    <w:rsid w:val="00CF75EF"/>
    <w:rsid w:val="00CF7C87"/>
    <w:rsid w:val="00D00B35"/>
    <w:rsid w:val="00D16AE0"/>
    <w:rsid w:val="00D31A86"/>
    <w:rsid w:val="00D36B49"/>
    <w:rsid w:val="00D40AAF"/>
    <w:rsid w:val="00D42EF9"/>
    <w:rsid w:val="00D4425F"/>
    <w:rsid w:val="00D55354"/>
    <w:rsid w:val="00D65BF5"/>
    <w:rsid w:val="00D65F94"/>
    <w:rsid w:val="00D928D2"/>
    <w:rsid w:val="00DA3B4D"/>
    <w:rsid w:val="00DB4850"/>
    <w:rsid w:val="00DC3827"/>
    <w:rsid w:val="00DF6A6C"/>
    <w:rsid w:val="00DF7293"/>
    <w:rsid w:val="00E05870"/>
    <w:rsid w:val="00E13CAA"/>
    <w:rsid w:val="00E24D8E"/>
    <w:rsid w:val="00E34A2D"/>
    <w:rsid w:val="00E55143"/>
    <w:rsid w:val="00E82666"/>
    <w:rsid w:val="00E83290"/>
    <w:rsid w:val="00E85DA1"/>
    <w:rsid w:val="00E8672D"/>
    <w:rsid w:val="00EB0B42"/>
    <w:rsid w:val="00EE1B03"/>
    <w:rsid w:val="00EE1FBE"/>
    <w:rsid w:val="00EE4A54"/>
    <w:rsid w:val="00F07C00"/>
    <w:rsid w:val="00F5488D"/>
    <w:rsid w:val="00F550FD"/>
    <w:rsid w:val="00F66554"/>
    <w:rsid w:val="00F679A1"/>
    <w:rsid w:val="00F969E1"/>
    <w:rsid w:val="00FA455C"/>
    <w:rsid w:val="00FB0474"/>
    <w:rsid w:val="00FC48B8"/>
    <w:rsid w:val="00FD5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7">
    <w:name w:val="endnote text"/>
    <w:basedOn w:val="a"/>
    <w:link w:val="a8"/>
    <w:rsid w:val="00A16F04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6F04"/>
  </w:style>
  <w:style w:type="paragraph" w:styleId="a9">
    <w:name w:val="Normal (Web)"/>
    <w:basedOn w:val="a"/>
    <w:uiPriority w:val="99"/>
    <w:rsid w:val="00A16F04"/>
    <w:pPr>
      <w:spacing w:before="100" w:beforeAutospacing="1" w:after="119"/>
    </w:pPr>
  </w:style>
  <w:style w:type="paragraph" w:styleId="aa">
    <w:name w:val="Balloon Text"/>
    <w:basedOn w:val="a"/>
    <w:link w:val="ab"/>
    <w:rsid w:val="00FD55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D55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5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90;&#1077;&#1082;&#1091;&#1097;&#1072;&#1103;%20&#1088;&#1072;&#1073;&#1086;&#1090;&#1072;\Polygon%20HotFix\Polygon\bin\Debug\&#1050;&#1072;&#1088;&#1090;&#1072;%20&#1087;&#1083;&#1072;&#1085;\&#1064;&#1072;&#1073;&#1083;&#1086;&#1085;&#1099;\&#1057;&#1074;&#1077;&#1076;&#1077;&#1085;&#1080;&#1103;&#1054;&#1073;&#1054;&#1073;&#1098;&#1077;&#1082;&#109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СведенияОбОбъекте</Template>
  <TotalTime>1</TotalTime>
  <Pages>23</Pages>
  <Words>5007</Words>
  <Characters>28546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rnd</Company>
  <LinksUpToDate>false</LinksUpToDate>
  <CharactersWithSpaces>33487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PBPROG-71</dc:creator>
  <cp:lastModifiedBy>KalugyanLH</cp:lastModifiedBy>
  <cp:revision>2</cp:revision>
  <dcterms:created xsi:type="dcterms:W3CDTF">2023-07-24T07:19:00Z</dcterms:created>
  <dcterms:modified xsi:type="dcterms:W3CDTF">2023-07-24T07:19:00Z</dcterms:modified>
</cp:coreProperties>
</file>